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3" w:rsidRDefault="006D3E62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12554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25AE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8B4580">
        <w:rPr>
          <w:b/>
          <w:sz w:val="28"/>
          <w:szCs w:val="28"/>
        </w:rPr>
        <w:t xml:space="preserve">  </w:t>
      </w:r>
      <w:r w:rsidR="002372C3">
        <w:rPr>
          <w:b/>
          <w:sz w:val="28"/>
          <w:szCs w:val="28"/>
        </w:rPr>
        <w:t xml:space="preserve">AGENDA:  </w:t>
      </w:r>
      <w:r w:rsidR="008B4580" w:rsidRPr="00D04790">
        <w:rPr>
          <w:b/>
          <w:sz w:val="28"/>
          <w:szCs w:val="28"/>
        </w:rPr>
        <w:t>P</w:t>
      </w:r>
      <w:r w:rsidR="00E34F36">
        <w:rPr>
          <w:b/>
          <w:sz w:val="28"/>
          <w:szCs w:val="28"/>
        </w:rPr>
        <w:t>residents’ Council</w:t>
      </w:r>
    </w:p>
    <w:p w:rsidR="002372C3" w:rsidRDefault="006D3E62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7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AGENDA:  E</w:t>
      </w:r>
      <w:r w:rsidR="00E34F36">
        <w:rPr>
          <w:b/>
          <w:sz w:val="28"/>
          <w:szCs w:val="28"/>
        </w:rPr>
        <w:t>xpanded Presidents’ Council</w:t>
      </w:r>
    </w:p>
    <w:p w:rsidR="002372C3" w:rsidRDefault="006D3E62" w:rsidP="002372C3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770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C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MINUTES:  P</w:t>
      </w:r>
      <w:r w:rsidR="00E34F36">
        <w:rPr>
          <w:b/>
          <w:sz w:val="28"/>
          <w:szCs w:val="28"/>
        </w:rPr>
        <w:t>residents’ Council</w:t>
      </w:r>
    </w:p>
    <w:p w:rsidR="008B4580" w:rsidRDefault="006D3E62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94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1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MINUTES:  E</w:t>
      </w:r>
      <w:r w:rsidR="00E34F36">
        <w:rPr>
          <w:b/>
          <w:sz w:val="28"/>
          <w:szCs w:val="28"/>
        </w:rPr>
        <w:t>xpanded Presidents’ Council</w:t>
      </w:r>
    </w:p>
    <w:p w:rsidR="00E34F36" w:rsidRDefault="00E34F36" w:rsidP="008B4580">
      <w:pPr>
        <w:rPr>
          <w:b/>
          <w:sz w:val="28"/>
          <w:szCs w:val="28"/>
        </w:rPr>
      </w:pPr>
    </w:p>
    <w:p w:rsidR="008B4580" w:rsidRPr="00093388" w:rsidRDefault="008B4580" w:rsidP="008B458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</w:t>
      </w:r>
      <w:r w:rsidR="00E34F36">
        <w:rPr>
          <w:b/>
          <w:sz w:val="28"/>
          <w:szCs w:val="28"/>
        </w:rPr>
        <w:t>eeting date, time &amp; location</w:t>
      </w:r>
      <w:r>
        <w:rPr>
          <w:b/>
          <w:sz w:val="28"/>
          <w:szCs w:val="28"/>
        </w:rPr>
        <w:t xml:space="preserve">:  </w:t>
      </w:r>
      <w:r w:rsidR="00F35B48">
        <w:rPr>
          <w:b/>
          <w:sz w:val="28"/>
          <w:szCs w:val="28"/>
        </w:rPr>
        <w:t>Oct. 22</w:t>
      </w:r>
      <w:r w:rsidR="00545923">
        <w:rPr>
          <w:b/>
          <w:sz w:val="28"/>
          <w:szCs w:val="28"/>
        </w:rPr>
        <w:t>, 2013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 </w:t>
      </w:r>
      <w:r w:rsidR="00F35B48">
        <w:rPr>
          <w:b/>
          <w:sz w:val="28"/>
          <w:szCs w:val="28"/>
        </w:rPr>
        <w:t>2-3:30</w:t>
      </w:r>
      <w:r w:rsidR="00DF0E12">
        <w:rPr>
          <w:b/>
          <w:sz w:val="28"/>
          <w:szCs w:val="28"/>
        </w:rPr>
        <w:t xml:space="preserve"> p.m.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</w:t>
      </w:r>
      <w:r w:rsidR="00F35B48">
        <w:rPr>
          <w:b/>
          <w:color w:val="FF0000"/>
          <w:sz w:val="28"/>
          <w:szCs w:val="28"/>
        </w:rPr>
        <w:t>CC 126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4"/>
        <w:gridCol w:w="1716"/>
        <w:gridCol w:w="900"/>
        <w:gridCol w:w="2736"/>
        <w:gridCol w:w="5852"/>
        <w:gridCol w:w="18"/>
      </w:tblGrid>
      <w:tr w:rsidR="00DF0E12" w:rsidRPr="00CA44E6" w:rsidTr="00316D63">
        <w:trPr>
          <w:gridAfter w:val="1"/>
          <w:wAfter w:w="6" w:type="pct"/>
        </w:trPr>
        <w:tc>
          <w:tcPr>
            <w:tcW w:w="1161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87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08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36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02" w:type="pct"/>
            <w:shd w:val="clear" w:color="auto" w:fill="B2A1C7"/>
          </w:tcPr>
          <w:p w:rsidR="008B4580" w:rsidRPr="00CA44E6" w:rsidRDefault="008B4580" w:rsidP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Key Points - History - Next Steps - Minutes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456E9C">
            <w:pPr>
              <w:rPr>
                <w:b/>
              </w:rPr>
            </w:pPr>
            <w:r>
              <w:rPr>
                <w:b/>
              </w:rPr>
              <w:t>Events Planning: Classified Appreciation Dessert, Nov. 21</w:t>
            </w:r>
          </w:p>
        </w:tc>
        <w:tc>
          <w:tcPr>
            <w:tcW w:w="587" w:type="pct"/>
          </w:tcPr>
          <w:p w:rsidR="00DF0E12" w:rsidRDefault="00456E9C" w:rsidP="003905AE">
            <w:pPr>
              <w:jc w:val="center"/>
            </w:pPr>
            <w:r>
              <w:t>Theresa Tuffli, et al.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6D3E62" w:rsidP="005A488F">
            <w:sdt>
              <w:sdtPr>
                <w:id w:val="384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6D3E62" w:rsidP="005A488F">
            <w:sdt>
              <w:sdtPr>
                <w:id w:val="-1507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5B5949">
              <w:t>Second</w:t>
            </w:r>
            <w:r w:rsidR="002372C3">
              <w:t xml:space="preserve"> Reading</w:t>
            </w:r>
          </w:p>
          <w:p w:rsidR="002372C3" w:rsidRDefault="006D3E62" w:rsidP="005A488F">
            <w:sdt>
              <w:sdtPr>
                <w:id w:val="2470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6D3E62" w:rsidP="005A488F">
            <w:sdt>
              <w:sdtPr>
                <w:id w:val="-205947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5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Information</w:t>
            </w:r>
          </w:p>
          <w:p w:rsidR="002372C3" w:rsidRDefault="006D3E62" w:rsidP="005A488F">
            <w:sdt>
              <w:sdtPr>
                <w:id w:val="-172057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  <w:p w:rsidR="002372C3" w:rsidRDefault="002372C3" w:rsidP="005A488F"/>
        </w:tc>
        <w:tc>
          <w:tcPr>
            <w:tcW w:w="2002" w:type="pct"/>
          </w:tcPr>
          <w:p w:rsidR="005B5949" w:rsidRDefault="006D3E62" w:rsidP="000F5500">
            <w:r>
              <w:t xml:space="preserve">Theresa Tuffli discussed her new role as our professional ‘celebrant.’ </w:t>
            </w:r>
          </w:p>
          <w:p w:rsidR="006D3E62" w:rsidRDefault="006D3E62" w:rsidP="000F5500">
            <w:r>
              <w:t xml:space="preserve">A subcommittee of PC members and others will meet to finalize plans for Nov. 21 Classified Staff recognition. </w:t>
            </w:r>
          </w:p>
        </w:tc>
      </w:tr>
      <w:tr w:rsidR="00D161E7" w:rsidTr="00316D63">
        <w:trPr>
          <w:gridAfter w:val="1"/>
          <w:wAfter w:w="6" w:type="pct"/>
        </w:trPr>
        <w:tc>
          <w:tcPr>
            <w:tcW w:w="1161" w:type="pct"/>
          </w:tcPr>
          <w:p w:rsidR="00456E9C" w:rsidRPr="00456E9C" w:rsidRDefault="00456E9C" w:rsidP="00456E9C">
            <w:pPr>
              <w:rPr>
                <w:b/>
              </w:rPr>
            </w:pPr>
            <w:r w:rsidRPr="00456E9C">
              <w:rPr>
                <w:b/>
              </w:rPr>
              <w:t>Communication and Engagement Survey II</w:t>
            </w:r>
          </w:p>
          <w:p w:rsidR="00D161E7" w:rsidRPr="00E7582E" w:rsidRDefault="00D161E7" w:rsidP="00DF0E12">
            <w:pPr>
              <w:rPr>
                <w:b/>
              </w:rPr>
            </w:pPr>
          </w:p>
        </w:tc>
        <w:tc>
          <w:tcPr>
            <w:tcW w:w="587" w:type="pct"/>
          </w:tcPr>
          <w:p w:rsidR="00D161E7" w:rsidRDefault="00456E9C" w:rsidP="003905AE">
            <w:pPr>
              <w:jc w:val="center"/>
            </w:pPr>
            <w:r>
              <w:t>Shelly</w:t>
            </w:r>
          </w:p>
        </w:tc>
        <w:tc>
          <w:tcPr>
            <w:tcW w:w="308" w:type="pct"/>
          </w:tcPr>
          <w:p w:rsidR="00D161E7" w:rsidRDefault="00D161E7" w:rsidP="003905AE">
            <w:pPr>
              <w:jc w:val="center"/>
            </w:pPr>
          </w:p>
        </w:tc>
        <w:tc>
          <w:tcPr>
            <w:tcW w:w="936" w:type="pct"/>
          </w:tcPr>
          <w:p w:rsidR="00D161E7" w:rsidRDefault="00D161E7" w:rsidP="00D161E7">
            <w:r>
              <w:t xml:space="preserve">Category:   </w:t>
            </w:r>
          </w:p>
          <w:p w:rsidR="00D161E7" w:rsidRDefault="006D3E62" w:rsidP="00D161E7">
            <w:sdt>
              <w:sdtPr>
                <w:id w:val="-15766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First Reading</w:t>
            </w:r>
          </w:p>
          <w:p w:rsidR="00D161E7" w:rsidRDefault="006D3E62" w:rsidP="00D161E7">
            <w:sdt>
              <w:sdtPr>
                <w:id w:val="-2374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Second Reading</w:t>
            </w:r>
          </w:p>
          <w:p w:rsidR="00D161E7" w:rsidRDefault="006D3E62" w:rsidP="00D161E7">
            <w:sdt>
              <w:sdtPr>
                <w:id w:val="2806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Request for Approval</w:t>
            </w:r>
          </w:p>
          <w:p w:rsidR="00D161E7" w:rsidRDefault="006D3E62" w:rsidP="00D161E7">
            <w:sdt>
              <w:sdtPr>
                <w:id w:val="493697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Information</w:t>
            </w:r>
          </w:p>
          <w:p w:rsidR="00D161E7" w:rsidRDefault="006D3E62" w:rsidP="00D161E7">
            <w:sdt>
              <w:sdtPr>
                <w:id w:val="1996842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E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Update</w:t>
            </w:r>
          </w:p>
        </w:tc>
        <w:tc>
          <w:tcPr>
            <w:tcW w:w="2002" w:type="pct"/>
          </w:tcPr>
          <w:p w:rsidR="00456E9C" w:rsidRDefault="006D3E62" w:rsidP="006D3E62">
            <w:pPr>
              <w:pStyle w:val="ListParagraph"/>
              <w:ind w:left="0"/>
              <w:contextualSpacing w:val="0"/>
            </w:pPr>
            <w:r>
              <w:t xml:space="preserve">Shelly Parini and Dave Arter presented the current language for the upcoming Community Engagement Assessment. The last such survey was done in 2008 and submitted to the Board in 2009.  </w:t>
            </w:r>
          </w:p>
          <w:p w:rsidR="00456E9C" w:rsidRDefault="00456E9C" w:rsidP="00456E9C"/>
          <w:p w:rsidR="00D161E7" w:rsidRDefault="00D161E7" w:rsidP="00093388"/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456E9C" w:rsidP="00DF0E12">
            <w:pPr>
              <w:rPr>
                <w:b/>
              </w:rPr>
            </w:pPr>
            <w:r>
              <w:rPr>
                <w:b/>
              </w:rPr>
              <w:t>College Wide Committees</w:t>
            </w:r>
          </w:p>
        </w:tc>
        <w:tc>
          <w:tcPr>
            <w:tcW w:w="587" w:type="pct"/>
          </w:tcPr>
          <w:p w:rsidR="00DF0E12" w:rsidRDefault="00456E9C" w:rsidP="003905AE">
            <w:pPr>
              <w:jc w:val="center"/>
            </w:pPr>
            <w:r>
              <w:t>Sean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6D3E62" w:rsidP="005A488F">
            <w:sdt>
              <w:sdtPr>
                <w:id w:val="180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6D3E62" w:rsidP="005A488F">
            <w:sdt>
              <w:sdtPr>
                <w:id w:val="-4673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F438D1">
              <w:t>Second</w:t>
            </w:r>
            <w:r w:rsidR="002372C3">
              <w:t xml:space="preserve"> Reading</w:t>
            </w:r>
          </w:p>
          <w:p w:rsidR="002372C3" w:rsidRDefault="006D3E62" w:rsidP="005A488F">
            <w:sdt>
              <w:sdtPr>
                <w:id w:val="-1694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6D3E62" w:rsidP="005A488F">
            <w:sdt>
              <w:sdtPr>
                <w:id w:val="-622303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Information</w:t>
            </w:r>
          </w:p>
          <w:p w:rsidR="002372C3" w:rsidRDefault="006D3E62" w:rsidP="005A488F">
            <w:sdt>
              <w:sdtPr>
                <w:id w:val="-1806226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2372C3" w:rsidRDefault="006D3E62" w:rsidP="00167C89">
            <w:r>
              <w:t>Sean Pollack requested assistance with finding the membership of current committees</w:t>
            </w:r>
          </w:p>
          <w:p w:rsidR="00456E9C" w:rsidRDefault="00456E9C" w:rsidP="00167C89"/>
          <w:p w:rsidR="00456E9C" w:rsidRDefault="00456E9C" w:rsidP="00167C89">
            <w:r>
              <w:t xml:space="preserve">See </w:t>
            </w:r>
            <w:hyperlink r:id="rId7" w:history="1">
              <w:r w:rsidRPr="004B34C3">
                <w:rPr>
                  <w:rStyle w:val="Hyperlink"/>
                </w:rPr>
                <w:t>http://tinyurl.com/committees13</w:t>
              </w:r>
            </w:hyperlink>
          </w:p>
          <w:p w:rsidR="00456E9C" w:rsidRDefault="00456E9C" w:rsidP="00167C89"/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DF0E12" w:rsidRDefault="00DF0E12"/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3905AE" w:rsidRDefault="003905AE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6D3E62" w:rsidP="005A488F">
            <w:sdt>
              <w:sdtPr>
                <w:id w:val="512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6D3E62" w:rsidP="005A488F">
            <w:sdt>
              <w:sdtPr>
                <w:id w:val="2010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Second Reading</w:t>
            </w:r>
          </w:p>
          <w:p w:rsidR="002372C3" w:rsidRDefault="006D3E62" w:rsidP="005A488F">
            <w:sdt>
              <w:sdtPr>
                <w:id w:val="10039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6D3E62" w:rsidP="005A488F">
            <w:sdt>
              <w:sdtPr>
                <w:id w:val="1404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6D3E62" w:rsidP="005A488F">
            <w:sdt>
              <w:sdtPr>
                <w:id w:val="-645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DF0E12" w:rsidRDefault="00DF0E12"/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3A4FE3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Committee Reports and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8D13C1" w:rsidP="008D13C1">
            <w:pPr>
              <w:rPr>
                <w:b/>
              </w:rPr>
            </w:pPr>
            <w:r>
              <w:rPr>
                <w:b/>
              </w:rPr>
              <w:t>College Council / Bill Briare</w:t>
            </w:r>
            <w:r w:rsidR="00CA44E6" w:rsidRPr="00D04790">
              <w:rPr>
                <w:b/>
              </w:rPr>
              <w:t>:</w:t>
            </w:r>
            <w:r w:rsidR="006D3E62">
              <w:rPr>
                <w:b/>
              </w:rPr>
              <w:t xml:space="preserve"> </w:t>
            </w:r>
            <w:r w:rsidR="006D3E62" w:rsidRPr="006D3E62">
              <w:t>25 Live updates; Internationalization of the campus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Association Reports</w:t>
            </w:r>
            <w:r w:rsidR="003A4FE3">
              <w:rPr>
                <w:b/>
                <w:sz w:val="24"/>
                <w:szCs w:val="24"/>
              </w:rPr>
              <w:t xml:space="preserve"> – 10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lastRenderedPageBreak/>
              <w:t xml:space="preserve">ASG / </w:t>
            </w:r>
            <w:r w:rsidR="00093388">
              <w:rPr>
                <w:b/>
              </w:rPr>
              <w:t>Erick Breton</w:t>
            </w:r>
            <w:r w:rsidRPr="00D04790">
              <w:rPr>
                <w:b/>
              </w:rPr>
              <w:t>:</w:t>
            </w:r>
            <w:r w:rsidR="006D3E62">
              <w:rPr>
                <w:b/>
              </w:rPr>
              <w:t xml:space="preserve"> </w:t>
            </w:r>
            <w:r w:rsidR="006D3E62" w:rsidRPr="006D3E62">
              <w:t>ASG’s Think Pink barbecue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Classified / </w:t>
            </w:r>
            <w:r w:rsidR="00093388">
              <w:rPr>
                <w:b/>
              </w:rPr>
              <w:t>Mary Collins</w:t>
            </w:r>
            <w:r w:rsidRPr="00D04790">
              <w:rPr>
                <w:b/>
              </w:rPr>
              <w:t>:</w:t>
            </w:r>
            <w:r w:rsidR="006D3E62" w:rsidRPr="006D3E62">
              <w:t xml:space="preserve"> Bargaining is scheduled through December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5A488F">
            <w:pPr>
              <w:rPr>
                <w:b/>
              </w:rPr>
            </w:pPr>
            <w:r w:rsidRPr="00D04790">
              <w:rPr>
                <w:b/>
              </w:rPr>
              <w:t>Part-Time Faculty / Jennifer Rueda: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5A488F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Full-time Faculty / </w:t>
            </w:r>
            <w:r w:rsidR="00093388">
              <w:rPr>
                <w:b/>
              </w:rPr>
              <w:t>Paul Wanner</w:t>
            </w:r>
            <w:r w:rsidRPr="00D04790">
              <w:rPr>
                <w:b/>
              </w:rPr>
              <w:t>:</w:t>
            </w:r>
            <w:r w:rsidR="006D3E62">
              <w:rPr>
                <w:b/>
              </w:rPr>
              <w:t xml:space="preserve"> </w:t>
            </w:r>
            <w:r w:rsidR="006D3E62" w:rsidRPr="006D3E62">
              <w:t>no report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Exempt / </w:t>
            </w:r>
            <w:r w:rsidR="00093388">
              <w:rPr>
                <w:b/>
              </w:rPr>
              <w:t>Rick Sparks</w:t>
            </w:r>
            <w:r w:rsidRPr="00D04790">
              <w:rPr>
                <w:b/>
              </w:rPr>
              <w:t>:</w:t>
            </w:r>
            <w:r w:rsidR="006D3E62">
              <w:rPr>
                <w:b/>
              </w:rPr>
              <w:t xml:space="preserve"> </w:t>
            </w:r>
            <w:r w:rsidR="006D3E62" w:rsidRPr="006D3E62">
              <w:t xml:space="preserve">Exempt salaries to be published/presented to Board soon. Evaluation process will be reviewed. 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Around the Table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President’s Report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</w:tbl>
    <w:p w:rsidR="00CA44E6" w:rsidRDefault="00CA44E6" w:rsidP="00CA44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CA44E6" w:rsidTr="00CA44E6">
        <w:tc>
          <w:tcPr>
            <w:tcW w:w="5000" w:type="pct"/>
          </w:tcPr>
          <w:p w:rsidR="00CA44E6" w:rsidRPr="00F75D47" w:rsidRDefault="00CA44E6" w:rsidP="006554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Presidents’ Council Attendance:</w:t>
            </w:r>
            <w:r>
              <w:t xml:space="preserve">   </w:t>
            </w:r>
            <w:sdt>
              <w:sdtPr>
                <w:id w:val="130790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Joanne Truesdell (President),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239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 xml:space="preserve">Paul Wanner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(FTF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81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Amanda Coffey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(FTF Pres. Elect),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2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Jennifer Rueda (PTF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33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Mary Collins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Clsfd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80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Erick Breton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(ASG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694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ill Briare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(Chair of College Council),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84231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Elizabeth Lundy (VP of Instruction</w:t>
            </w:r>
            <w:r w:rsidR="002D03F9">
              <w:rPr>
                <w:rFonts w:ascii="Arial" w:eastAsia="Times New Roman" w:hAnsi="Arial" w:cs="Arial"/>
                <w:sz w:val="20"/>
                <w:szCs w:val="20"/>
              </w:rPr>
              <w:t xml:space="preserve"> and Student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>Services),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3663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Shelly Parini (Dean of College Advancement),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49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Mike Holland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(VP of College Services),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2661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Jan Godfrey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(Dean of HR),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1755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Rick Sparks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65547F">
              <w:rPr>
                <w:rFonts w:ascii="Arial" w:eastAsia="Times New Roman" w:hAnsi="Arial" w:cs="Arial"/>
                <w:sz w:val="20"/>
                <w:szCs w:val="20"/>
              </w:rPr>
              <w:t>Admin/Sup/</w:t>
            </w:r>
            <w:proofErr w:type="spellStart"/>
            <w:r w:rsidR="0065547F">
              <w:rPr>
                <w:rFonts w:ascii="Arial" w:eastAsia="Times New Roman" w:hAnsi="Arial" w:cs="Arial"/>
                <w:sz w:val="20"/>
                <w:szCs w:val="20"/>
              </w:rPr>
              <w:t>conf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3081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Janet Paulson (Public Information Officer), and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1941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6E31">
              <w:rPr>
                <w:rFonts w:ascii="Arial" w:eastAsia="Times New Roman" w:hAnsi="Arial" w:cs="Arial"/>
                <w:sz w:val="20"/>
                <w:szCs w:val="20"/>
              </w:rPr>
              <w:t>Sean Pollack</w:t>
            </w:r>
          </w:p>
        </w:tc>
      </w:tr>
      <w:tr w:rsidR="00CA44E6" w:rsidTr="00CA44E6">
        <w:tc>
          <w:tcPr>
            <w:tcW w:w="5000" w:type="pct"/>
          </w:tcPr>
          <w:p w:rsidR="00CA44E6" w:rsidRPr="00E30C53" w:rsidRDefault="00CA44E6" w:rsidP="00E950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Expanded Presidents’ Council (EPC) Attendance:</w:t>
            </w:r>
            <w:r>
              <w:t xml:space="preserve">  In addition to PC members listed above EPC includes Associate Deans, Deans and </w:t>
            </w:r>
            <w:r w:rsidR="008D13C1">
              <w:t>Greg Fitzgerald</w:t>
            </w:r>
            <w:r>
              <w:t>:</w:t>
            </w:r>
            <w:r w:rsidR="00E95055">
              <w:t xml:space="preserve">                   </w:t>
            </w:r>
            <w:r>
              <w:t xml:space="preserve">  </w:t>
            </w:r>
            <w:sdt>
              <w:sdtPr>
                <w:id w:val="4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Scott Giltz, </w:t>
            </w:r>
            <w:sdt>
              <w:sdtPr>
                <w:id w:val="2693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Cyndi Andrews, </w:t>
            </w:r>
            <w:sdt>
              <w:sdtPr>
                <w:id w:val="-793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Bill Briare, </w:t>
            </w:r>
            <w:sdt>
              <w:sdtPr>
                <w:id w:val="-5873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Theresa Tuffli, </w:t>
            </w:r>
            <w:sdt>
              <w:sdtPr>
                <w:id w:val="8722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3C1">
              <w:t>Greg Fitzgerald</w:t>
            </w:r>
            <w:r>
              <w:t xml:space="preserve">, </w:t>
            </w:r>
            <w:sdt>
              <w:sdtPr>
                <w:id w:val="-9117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Phillip King, </w:t>
            </w:r>
            <w:sdt>
              <w:sdtPr>
                <w:id w:val="-9197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Chris Robuck, </w:t>
            </w:r>
            <w:sdt>
              <w:sdtPr>
                <w:id w:val="-1368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Kim Carey, </w:t>
            </w:r>
            <w:sdt>
              <w:sdtPr>
                <w:id w:val="15333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Steffen Moller, </w:t>
            </w:r>
            <w:sdt>
              <w:sdtPr>
                <w:id w:val="-1285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Cynthia Risan,</w:t>
            </w:r>
            <w:r>
              <w:t xml:space="preserve"> </w:t>
            </w:r>
            <w:sdt>
              <w:sdtPr>
                <w:id w:val="4926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 xml:space="preserve">Matthew Altman, and </w:t>
            </w:r>
            <w:sdt>
              <w:sdtPr>
                <w:id w:val="11935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Darlene Geiger.</w:t>
            </w:r>
          </w:p>
        </w:tc>
      </w:tr>
      <w:tr w:rsidR="00CA44E6" w:rsidTr="00CA44E6">
        <w:tc>
          <w:tcPr>
            <w:tcW w:w="5000" w:type="pct"/>
          </w:tcPr>
          <w:p w:rsidR="00CA44E6" w:rsidRDefault="00EC5EB8" w:rsidP="00E43213">
            <w:r w:rsidRPr="00D31908">
              <w:rPr>
                <w:b/>
              </w:rPr>
              <w:t>Upcoming Meeting  Dates</w:t>
            </w:r>
            <w:r w:rsidR="00D31908">
              <w:rPr>
                <w:rFonts w:ascii="Arial" w:hAnsi="Arial" w:cs="Arial"/>
                <w:sz w:val="20"/>
                <w:szCs w:val="20"/>
              </w:rPr>
              <w:t xml:space="preserve"> 10/29 (BAG) 11/5 11/12 11/19 EPC </w:t>
            </w:r>
            <w:r w:rsidR="007104B4">
              <w:rPr>
                <w:rFonts w:ascii="Arial" w:hAnsi="Arial" w:cs="Arial"/>
                <w:sz w:val="20"/>
                <w:szCs w:val="20"/>
              </w:rPr>
              <w:t xml:space="preserve">12/3 12/10 12/17 (EPC) 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AF5068">
            <w:r>
              <w:t xml:space="preserve">Budget Advisory Group Members:  Executive Team, </w:t>
            </w:r>
            <w:r w:rsidRPr="00091183">
              <w:rPr>
                <w:rFonts w:ascii="Arial" w:hAnsi="Arial" w:cs="Arial"/>
                <w:sz w:val="20"/>
                <w:szCs w:val="20"/>
              </w:rPr>
              <w:t>Deans, Associate Deans, Associa</w:t>
            </w:r>
            <w:r w:rsidR="004D6ABC">
              <w:rPr>
                <w:rFonts w:ascii="Arial" w:hAnsi="Arial" w:cs="Arial"/>
                <w:sz w:val="20"/>
                <w:szCs w:val="20"/>
              </w:rPr>
              <w:t xml:space="preserve">tion Presidents, </w:t>
            </w:r>
            <w:r w:rsidR="00AF5068">
              <w:rPr>
                <w:rFonts w:ascii="Arial" w:hAnsi="Arial" w:cs="Arial"/>
                <w:sz w:val="20"/>
                <w:szCs w:val="20"/>
              </w:rPr>
              <w:t>Paul Wanner</w:t>
            </w:r>
            <w:r w:rsidR="00456E9C">
              <w:rPr>
                <w:rFonts w:ascii="Arial" w:hAnsi="Arial" w:cs="Arial"/>
                <w:sz w:val="20"/>
                <w:szCs w:val="20"/>
              </w:rPr>
              <w:t>, Lynda Ellingsen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Tamara Davis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 and Chris Robuck.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5A488F">
            <w:r>
              <w:t>Number of handouts to bring:  Presidents’ Council = 20 copies; Expanded Presidents’ Council = 35 copies</w:t>
            </w:r>
          </w:p>
        </w:tc>
      </w:tr>
    </w:tbl>
    <w:p w:rsidR="00CA44E6" w:rsidRDefault="00CA44E6"/>
    <w:sectPr w:rsidR="00CA44E6" w:rsidSect="001B1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859E1"/>
    <w:multiLevelType w:val="hybridMultilevel"/>
    <w:tmpl w:val="A53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93388"/>
    <w:rsid w:val="00094648"/>
    <w:rsid w:val="000A54E1"/>
    <w:rsid w:val="000D18D8"/>
    <w:rsid w:val="000F5500"/>
    <w:rsid w:val="00167C89"/>
    <w:rsid w:val="0017093F"/>
    <w:rsid w:val="001B1836"/>
    <w:rsid w:val="002372C3"/>
    <w:rsid w:val="002A3420"/>
    <w:rsid w:val="002D03F9"/>
    <w:rsid w:val="002D25AE"/>
    <w:rsid w:val="00316D63"/>
    <w:rsid w:val="00377D5C"/>
    <w:rsid w:val="003905AE"/>
    <w:rsid w:val="003A4FE3"/>
    <w:rsid w:val="00456E9C"/>
    <w:rsid w:val="0046654C"/>
    <w:rsid w:val="004837AC"/>
    <w:rsid w:val="004D6ABC"/>
    <w:rsid w:val="00545923"/>
    <w:rsid w:val="00566AAD"/>
    <w:rsid w:val="005A488F"/>
    <w:rsid w:val="005B5949"/>
    <w:rsid w:val="006517A7"/>
    <w:rsid w:val="0065547F"/>
    <w:rsid w:val="00656E31"/>
    <w:rsid w:val="006A27B0"/>
    <w:rsid w:val="006D3E62"/>
    <w:rsid w:val="007104B4"/>
    <w:rsid w:val="00746234"/>
    <w:rsid w:val="00780ED0"/>
    <w:rsid w:val="00784D16"/>
    <w:rsid w:val="007F6AF0"/>
    <w:rsid w:val="00885570"/>
    <w:rsid w:val="00885EBE"/>
    <w:rsid w:val="00895C38"/>
    <w:rsid w:val="00897EAF"/>
    <w:rsid w:val="008B4580"/>
    <w:rsid w:val="008D13C1"/>
    <w:rsid w:val="008F1F72"/>
    <w:rsid w:val="00964DB9"/>
    <w:rsid w:val="009D0D10"/>
    <w:rsid w:val="009E6A91"/>
    <w:rsid w:val="00A3563D"/>
    <w:rsid w:val="00A54C4F"/>
    <w:rsid w:val="00AF5068"/>
    <w:rsid w:val="00C46296"/>
    <w:rsid w:val="00C46F2F"/>
    <w:rsid w:val="00C87CEC"/>
    <w:rsid w:val="00CA44E6"/>
    <w:rsid w:val="00CD4512"/>
    <w:rsid w:val="00D161E7"/>
    <w:rsid w:val="00D31908"/>
    <w:rsid w:val="00DF0E12"/>
    <w:rsid w:val="00E2632D"/>
    <w:rsid w:val="00E34F36"/>
    <w:rsid w:val="00E43213"/>
    <w:rsid w:val="00E7582E"/>
    <w:rsid w:val="00E95055"/>
    <w:rsid w:val="00EC5EB8"/>
    <w:rsid w:val="00ED0B04"/>
    <w:rsid w:val="00F35B48"/>
    <w:rsid w:val="00F37A9A"/>
    <w:rsid w:val="00F438D1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inyurl.com/committees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A6B8-A35D-4493-8BAF-E6A22597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2013-08-28T22:27:00Z</cp:lastPrinted>
  <dcterms:created xsi:type="dcterms:W3CDTF">2013-11-05T22:08:00Z</dcterms:created>
  <dcterms:modified xsi:type="dcterms:W3CDTF">2013-11-05T22:14:00Z</dcterms:modified>
</cp:coreProperties>
</file>